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5A2C" w14:textId="2913524C" w:rsidR="007F7B01" w:rsidRDefault="007F7B01" w:rsidP="007F7B01">
      <w:pPr>
        <w:pStyle w:val="has-text-align-center"/>
      </w:pPr>
      <w:r>
        <w:rPr>
          <w:rStyle w:val="ac"/>
          <w:rFonts w:eastAsiaTheme="majorEastAsia"/>
        </w:rPr>
        <w:t>День 1 (18 января)</w:t>
      </w:r>
      <w:r>
        <w:br/>
      </w:r>
      <w:r>
        <w:rPr>
          <w:rStyle w:val="ac"/>
          <w:rFonts w:eastAsiaTheme="majorEastAsia"/>
        </w:rPr>
        <w:t>Отцовство и забота Бога, управляющего вселенной</w:t>
      </w:r>
    </w:p>
    <w:p w14:paraId="37013D73" w14:textId="77777777" w:rsidR="007F7B01" w:rsidRDefault="007F7B01" w:rsidP="007F7B01">
      <w:pPr>
        <w:pStyle w:val="has-text-align-left"/>
      </w:pPr>
      <w:r>
        <w:rPr>
          <w:rStyle w:val="ac"/>
          <w:rFonts w:eastAsiaTheme="majorEastAsia"/>
        </w:rPr>
        <w:t>Библейские чтения</w:t>
      </w:r>
      <w:r>
        <w:br/>
        <w:t>Исаия 63, 15–17</w:t>
      </w:r>
      <w:r>
        <w:br/>
        <w:t>Псалом 139, 1–3, 13, 23, 24б</w:t>
      </w:r>
      <w:r>
        <w:br/>
        <w:t>1 Коринфянам 8, 5–6</w:t>
      </w:r>
    </w:p>
    <w:p w14:paraId="459F3B18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Святоотеческое чтение</w:t>
      </w:r>
      <w:r>
        <w:br/>
      </w:r>
      <w:r>
        <w:rPr>
          <w:rStyle w:val="ac"/>
          <w:rFonts w:eastAsiaTheme="majorEastAsia"/>
        </w:rPr>
        <w:t>Из греческой традиции</w:t>
      </w:r>
      <w:r>
        <w:br/>
        <w:t>Узрите тайны любви, и вы будете созерцать недро Отчее, которое открыл нам единородный Сын Божий. Сам Бог есть любовь, и через любовь Он созерцается нами. И хотя по неизреченной Своей природе Он Отец, в сострадании Своем для нас Он стал Матерью.</w:t>
      </w:r>
      <w:r>
        <w:br/>
      </w:r>
      <w:r>
        <w:rPr>
          <w:rStyle w:val="ae"/>
          <w:rFonts w:eastAsiaTheme="majorEastAsia"/>
          <w:b/>
          <w:bCs/>
        </w:rPr>
        <w:t>Климент Александрийский</w:t>
      </w:r>
      <w:r>
        <w:rPr>
          <w:rStyle w:val="ae"/>
          <w:rFonts w:eastAsiaTheme="majorEastAsia"/>
        </w:rPr>
        <w:t xml:space="preserve"> (ок. 150–215), Кто из богатых спасется, 37, 1–2.</w:t>
      </w:r>
    </w:p>
    <w:p w14:paraId="08AAEB27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Для размышления:</w:t>
      </w:r>
      <w:r>
        <w:br/>
        <w:t>1. Каким образом вы испытали отеческую заботу Бога и Его материнское сострадание в своей жизни?</w:t>
      </w:r>
      <w:r>
        <w:br/>
        <w:t>2. Что мешает нам признать каждого человека как дитя Бога?</w:t>
      </w:r>
      <w:r>
        <w:br/>
        <w:t>3. Каким образом то, что мы признаем Бога Отцом всех людей, влияет на наше восприятие и отношения с другими?</w:t>
      </w:r>
    </w:p>
    <w:p w14:paraId="200BEC12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Молитва</w:t>
      </w:r>
      <w:r>
        <w:br/>
      </w:r>
      <w:r>
        <w:rPr>
          <w:rStyle w:val="ac"/>
          <w:rFonts w:eastAsiaTheme="majorEastAsia"/>
        </w:rPr>
        <w:t>Рефрен (Р): Благодарим и хвалим Тебя, Господи</w:t>
      </w:r>
    </w:p>
    <w:p w14:paraId="046C2B29" w14:textId="77777777" w:rsidR="007F7B01" w:rsidRDefault="007F7B01" w:rsidP="007F7B01">
      <w:pPr>
        <w:pStyle w:val="ad"/>
      </w:pPr>
      <w:r>
        <w:t>Благословляем Тебя, Господи, Отец светов,</w:t>
      </w:r>
      <w:r>
        <w:br/>
        <w:t xml:space="preserve">ибо от Тебя исходит всякое благо и всякий совершенный дар. </w:t>
      </w:r>
      <w:r>
        <w:rPr>
          <w:rStyle w:val="ac"/>
          <w:rFonts w:eastAsiaTheme="majorEastAsia"/>
        </w:rPr>
        <w:t>Р/</w:t>
      </w:r>
      <w:r>
        <w:br/>
      </w:r>
      <w:r>
        <w:br/>
        <w:t>Ты сотворил мир и все, что в нем,</w:t>
      </w:r>
      <w:r>
        <w:br/>
        <w:t>Ты Господь неба и земли.</w:t>
      </w:r>
      <w:r>
        <w:br/>
        <w:t xml:space="preserve">всем смертным Ты даруешь жизнь, и дыхание, и всё. </w:t>
      </w:r>
      <w:r>
        <w:rPr>
          <w:rStyle w:val="ac"/>
          <w:rFonts w:eastAsiaTheme="majorEastAsia"/>
        </w:rPr>
        <w:t>Р/</w:t>
      </w:r>
    </w:p>
    <w:p w14:paraId="44C07559" w14:textId="77777777" w:rsidR="007F7B01" w:rsidRDefault="007F7B01" w:rsidP="007F7B01">
      <w:pPr>
        <w:pStyle w:val="ad"/>
      </w:pPr>
      <w:r>
        <w:t>Ты сотворил все народы, живущие на земле,</w:t>
      </w:r>
      <w:r>
        <w:br/>
        <w:t>ради них Ты установил порядок времен и границы пространства.</w:t>
      </w:r>
      <w:r>
        <w:br/>
        <w:t xml:space="preserve">Ты вложил в сердце человека мысль о вечности. </w:t>
      </w:r>
      <w:r>
        <w:rPr>
          <w:rStyle w:val="ac"/>
          <w:rFonts w:eastAsiaTheme="majorEastAsia"/>
        </w:rPr>
        <w:t>Р/</w:t>
      </w:r>
    </w:p>
    <w:p w14:paraId="2662ACAD" w14:textId="77777777" w:rsidR="007F7B01" w:rsidRDefault="007F7B01" w:rsidP="007F7B01">
      <w:pPr>
        <w:pStyle w:val="ad"/>
      </w:pPr>
      <w:r>
        <w:t>Отче Небесный, по великой благости Твоей</w:t>
      </w:r>
      <w:r>
        <w:br/>
        <w:t>Ты даруешь нам путь жизни через Закон и Пророков.</w:t>
      </w:r>
      <w:r>
        <w:br/>
        <w:t>Милосердный Отче, через Иисуса, Твоего Сына,</w:t>
      </w:r>
      <w:r>
        <w:br/>
        <w:t xml:space="preserve">Ты провозгласил благую весть о Царстве. </w:t>
      </w:r>
      <w:r>
        <w:rPr>
          <w:rStyle w:val="ac"/>
          <w:rFonts w:eastAsiaTheme="majorEastAsia"/>
        </w:rPr>
        <w:t>Р/</w:t>
      </w:r>
    </w:p>
    <w:p w14:paraId="32873E6B" w14:textId="77777777" w:rsidR="007F7B01" w:rsidRDefault="007F7B01" w:rsidP="007F7B01">
      <w:pPr>
        <w:pStyle w:val="ad"/>
      </w:pPr>
      <w:r>
        <w:t>Боже всякого утешения,</w:t>
      </w:r>
      <w:r>
        <w:br/>
        <w:t>призови нас следовать за Тобой.</w:t>
      </w:r>
      <w:r>
        <w:br/>
        <w:t xml:space="preserve">укрепи для нас дело наших рук. </w:t>
      </w:r>
      <w:r>
        <w:rPr>
          <w:rStyle w:val="ac"/>
          <w:rFonts w:eastAsiaTheme="majorEastAsia"/>
        </w:rPr>
        <w:t>Р/</w:t>
      </w:r>
    </w:p>
    <w:p w14:paraId="097252FC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Помолимся.</w:t>
      </w:r>
      <w:r>
        <w:br/>
        <w:t>Отче милосердный,</w:t>
      </w:r>
      <w:r>
        <w:br/>
        <w:t>обнови нашу веру в Тебя и соедини нас Твоей любовью,</w:t>
      </w:r>
      <w:r>
        <w:br/>
        <w:t>чтобы мы смогли признать друг в друге Твоих детей,</w:t>
      </w:r>
      <w:r>
        <w:br/>
        <w:t>и собраться воедино.</w:t>
      </w:r>
      <w:r>
        <w:br/>
        <w:t>Прославляем Тебя через Иисуса Христа,</w:t>
      </w:r>
      <w:r>
        <w:br/>
        <w:t>Твоего Единородного Сына,</w:t>
      </w:r>
      <w:r>
        <w:br/>
        <w:t>в общении Святого Духа. Аминь.</w:t>
      </w:r>
    </w:p>
    <w:p w14:paraId="01E6454C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Варианты святоотеческих чтений</w:t>
      </w:r>
      <w:r>
        <w:br/>
      </w:r>
      <w:r>
        <w:rPr>
          <w:rStyle w:val="ae"/>
          <w:rFonts w:eastAsiaTheme="majorEastAsia"/>
          <w:b/>
          <w:bCs/>
        </w:rPr>
        <w:t>Из сирийской традиции</w:t>
      </w:r>
      <w:r>
        <w:br/>
        <w:t>Кто из людей может созерцать Бога зоркой мыслью, взирать на Его величие и размышлять о Его сокровенной природе, и глазами разумения своего может смотреть на сию чистую и святую Природу, которая ни в чем не терпит нужды? ... Он, просящий, молящий, и призывающий всякого человека к жизни. Он, страдающий, чтобы дать нам жизнь, и ищущий, чтобы найти нас, и радующийся нашему счастью больше, чем мы сами. Он, непрестанно умоляющий нас взять от Его богатства и унести сокровище из хранилища Его, дабы нам обогатиться Его сокровищами и не бедствовать. Он, радующийся не о Своей жизни, а о том, что мы живы.</w:t>
      </w:r>
      <w:r>
        <w:br/>
      </w:r>
      <w:r>
        <w:rPr>
          <w:rStyle w:val="ae"/>
          <w:rFonts w:eastAsiaTheme="majorEastAsia"/>
          <w:b/>
          <w:bCs/>
        </w:rPr>
        <w:t xml:space="preserve">Филоксен Маббугский </w:t>
      </w:r>
      <w:r>
        <w:rPr>
          <w:rStyle w:val="ae"/>
          <w:rFonts w:eastAsiaTheme="majorEastAsia"/>
        </w:rPr>
        <w:t>(ок. 440–523), Беседа 7.</w:t>
      </w:r>
    </w:p>
    <w:p w14:paraId="79FD2D7A" w14:textId="77777777" w:rsidR="007F7B01" w:rsidRDefault="007F7B01" w:rsidP="007F7B01">
      <w:pPr>
        <w:pStyle w:val="ad"/>
      </w:pPr>
      <w:r>
        <w:rPr>
          <w:rStyle w:val="ae"/>
          <w:rFonts w:eastAsiaTheme="majorEastAsia"/>
          <w:b/>
          <w:bCs/>
        </w:rPr>
        <w:t>Из латинской традиции</w:t>
      </w:r>
      <w:r>
        <w:br/>
        <w:t>Это благо [Слово Божие] есть источник вечной жизни, из которого всем дастся вещество жизни, и Сам Он в Себе имеет жизнь пребывающую ни от кого, словно неимущий, не принимает, но дарует блага другим; не Себе берет откуда-то и не нуждается в нашем… Так что же прекраснее, чем приближаться к Нему, прилепляться к Нему? Есть ли большее наслаждение? Ведь тот, кто видел и испил даром от источника воды живой, чего может еще желать?</w:t>
      </w:r>
      <w:r>
        <w:br/>
      </w:r>
      <w:r>
        <w:rPr>
          <w:rStyle w:val="ae"/>
          <w:rFonts w:eastAsiaTheme="majorEastAsia"/>
          <w:b/>
          <w:bCs/>
        </w:rPr>
        <w:t>Амвросий Медиоланский</w:t>
      </w:r>
      <w:r>
        <w:rPr>
          <w:rStyle w:val="ae"/>
          <w:rFonts w:eastAsiaTheme="majorEastAsia"/>
        </w:rPr>
        <w:t xml:space="preserve"> (ок. 337–397) Письмо XXIX, 11, 18.</w:t>
      </w:r>
    </w:p>
    <w:p w14:paraId="00C69C5C" w14:textId="77777777" w:rsidR="007F7B01" w:rsidRDefault="007F7B01" w:rsidP="007F7B01">
      <w:pPr>
        <w:pStyle w:val="has-text-align-center"/>
      </w:pPr>
      <w:r>
        <w:rPr>
          <w:rStyle w:val="ac"/>
          <w:rFonts w:eastAsiaTheme="majorEastAsia"/>
        </w:rPr>
        <w:t>День 2 (19 января)</w:t>
      </w:r>
      <w:r>
        <w:br/>
      </w:r>
      <w:r>
        <w:rPr>
          <w:rStyle w:val="ac"/>
          <w:rFonts w:eastAsiaTheme="majorEastAsia"/>
        </w:rPr>
        <w:t>Творение как дело Божие</w:t>
      </w:r>
    </w:p>
    <w:p w14:paraId="5E692334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Библейские чтения</w:t>
      </w:r>
      <w:r>
        <w:br/>
        <w:t>Бытие 1, 1–5</w:t>
      </w:r>
      <w:r>
        <w:br/>
        <w:t>Псалом 148, 1, 3, 9–14.</w:t>
      </w:r>
      <w:r>
        <w:br/>
        <w:t>Римлянам 8, 19–23</w:t>
      </w:r>
    </w:p>
    <w:p w14:paraId="02785B0F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Святоотеческое чтение</w:t>
      </w:r>
      <w:r>
        <w:br/>
      </w:r>
      <w:r>
        <w:rPr>
          <w:rStyle w:val="ae"/>
          <w:rFonts w:eastAsiaTheme="majorEastAsia"/>
          <w:b/>
          <w:bCs/>
        </w:rPr>
        <w:t>Из греческой традиции</w:t>
      </w:r>
      <w:r>
        <w:br/>
        <w:t>Бога нельзя видеть очами человеческими, но Он созерцается и познается из Его провидения и действий. Ибо кто увидит корабль в море, снаряженный и идущий к берегу, непременно заключит, что есть на нем кормчий, управляющий его движением; так точно должно думать, что есть Бог — Правитель вселенной, хотя Он и невидим плотскими глазами по Его бесконечности. </w:t>
      </w:r>
      <w:r>
        <w:br/>
      </w:r>
      <w:r>
        <w:rPr>
          <w:rStyle w:val="ae"/>
          <w:rFonts w:eastAsiaTheme="majorEastAsia"/>
          <w:b/>
          <w:bCs/>
        </w:rPr>
        <w:t>Феофил Антиохийский</w:t>
      </w:r>
      <w:r>
        <w:rPr>
          <w:rStyle w:val="ae"/>
          <w:rFonts w:eastAsiaTheme="majorEastAsia"/>
        </w:rPr>
        <w:t xml:space="preserve"> (II век), Автолику I, 5.</w:t>
      </w:r>
    </w:p>
    <w:p w14:paraId="5E4A133B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Для размышления:</w:t>
      </w:r>
      <w:r>
        <w:br/>
        <w:t>1. Мы верим, что Бог присутствует во всем творении, хотя Его иногда нам трудно заметить Его присутствие.</w:t>
      </w:r>
      <w:r>
        <w:br/>
        <w:t>2. Творение — это дар Божий, которому люди часто причиняют ущерб. Каким образом мы можем лучше признать нашу ответственность за сохранение творения и заботу о нем?</w:t>
      </w:r>
      <w:r>
        <w:br/>
        <w:t>3. Если возможно, проведите немного времени на природе и поразмышляйте о том, как творение связывает нас с Творцом.</w:t>
      </w:r>
    </w:p>
    <w:p w14:paraId="5AD0B4E5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Молитва</w:t>
      </w:r>
      <w:r>
        <w:br/>
      </w:r>
      <w:r>
        <w:rPr>
          <w:rStyle w:val="ac"/>
          <w:rFonts w:eastAsiaTheme="majorEastAsia"/>
        </w:rPr>
        <w:t>Р/ Благословен Ты, Господи!</w:t>
      </w:r>
    </w:p>
    <w:p w14:paraId="13B8ACB4" w14:textId="77777777" w:rsidR="007F7B01" w:rsidRDefault="007F7B01" w:rsidP="007F7B01">
      <w:pPr>
        <w:pStyle w:val="ad"/>
      </w:pPr>
      <w:r>
        <w:t>Хвалим Тебя и благодарим Тебя,</w:t>
      </w:r>
      <w:r>
        <w:br/>
        <w:t>Боже непрестанной любви,</w:t>
      </w:r>
      <w:r>
        <w:br/>
        <w:t>за великие знаки Твоего благоволения</w:t>
      </w:r>
      <w:r>
        <w:br/>
        <w:t xml:space="preserve">и Твое милосердие ко всему творению. </w:t>
      </w:r>
      <w:r>
        <w:rPr>
          <w:rStyle w:val="ac"/>
          <w:rFonts w:eastAsiaTheme="majorEastAsia"/>
        </w:rPr>
        <w:t>Р/</w:t>
      </w:r>
    </w:p>
    <w:p w14:paraId="2EC6445E" w14:textId="77777777" w:rsidR="007F7B01" w:rsidRDefault="007F7B01" w:rsidP="007F7B01">
      <w:pPr>
        <w:pStyle w:val="ad"/>
      </w:pPr>
      <w:r>
        <w:t>Ты создал всё,</w:t>
      </w:r>
      <w:r>
        <w:br/>
        <w:t>Ты провозгласил, что все творения хороши,</w:t>
      </w:r>
      <w:r>
        <w:br/>
        <w:t>ибо Твой Дух обитает во всех них,</w:t>
      </w:r>
      <w:r>
        <w:br/>
        <w:t xml:space="preserve">и все они принадлежат Тебе, Господи, возлюбивший всё живое. </w:t>
      </w:r>
      <w:r>
        <w:rPr>
          <w:rStyle w:val="ac"/>
          <w:rFonts w:eastAsiaTheme="majorEastAsia"/>
        </w:rPr>
        <w:t>Р/</w:t>
      </w:r>
    </w:p>
    <w:p w14:paraId="07398EDD" w14:textId="77777777" w:rsidR="007F7B01" w:rsidRDefault="007F7B01" w:rsidP="007F7B01">
      <w:pPr>
        <w:pStyle w:val="ad"/>
      </w:pPr>
      <w:r>
        <w:t>Благословен Ты за воздух, дающий нам жизнь.</w:t>
      </w:r>
      <w:r>
        <w:br/>
        <w:t>Благословен Ты за землю, питающую нас.</w:t>
      </w:r>
      <w:r>
        <w:br/>
        <w:t>Благословен Ты за воду, утоляющую нашу жажду.</w:t>
      </w:r>
      <w:r>
        <w:br/>
        <w:t xml:space="preserve">Благословен Ты за огонь, согревающий нас. </w:t>
      </w:r>
      <w:r>
        <w:rPr>
          <w:rStyle w:val="ac"/>
          <w:rFonts w:eastAsiaTheme="majorEastAsia"/>
        </w:rPr>
        <w:t>Р/</w:t>
      </w:r>
    </w:p>
    <w:p w14:paraId="462A570D" w14:textId="77777777" w:rsidR="007F7B01" w:rsidRDefault="007F7B01" w:rsidP="007F7B01">
      <w:pPr>
        <w:pStyle w:val="ad"/>
      </w:pPr>
      <w:r>
        <w:t>От имени всего творения, собирая воедино всякие горе и радость,</w:t>
      </w:r>
      <w:r>
        <w:br/>
        <w:t>мы прославляем и благодарим Тебя,</w:t>
      </w:r>
      <w:r>
        <w:br/>
        <w:t>Господи Боже. Ты сотворил всё,</w:t>
      </w:r>
      <w:r>
        <w:br/>
        <w:t xml:space="preserve">и вскоре преобразишь всё, облекши в Свою славу. </w:t>
      </w:r>
      <w:r>
        <w:rPr>
          <w:rStyle w:val="ac"/>
          <w:rFonts w:eastAsiaTheme="majorEastAsia"/>
        </w:rPr>
        <w:t>Р/</w:t>
      </w:r>
    </w:p>
    <w:p w14:paraId="615A725A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Помолимся.</w:t>
      </w:r>
      <w:r>
        <w:br/>
        <w:t>Господи Боже, Отец светов,</w:t>
      </w:r>
      <w:r>
        <w:br/>
        <w:t>укрепи наши сердца в ожидании и надежде,</w:t>
      </w:r>
      <w:r>
        <w:br/>
        <w:t>ибо мы трудимся ради единства и вместе стремимся к согласию всего творения.</w:t>
      </w:r>
      <w:r>
        <w:br/>
        <w:t>Да будем мы горящими светильниками</w:t>
      </w:r>
      <w:r>
        <w:br/>
        <w:t>до дня пришествия Сына Твоего во славе,</w:t>
      </w:r>
      <w:r>
        <w:br/>
        <w:t>со всеми Твоими святыми в вечном царстве.</w:t>
      </w:r>
      <w:r>
        <w:br/>
        <w:t>Благословен Ты ныне и присно, и во веки веков. Аминь.</w:t>
      </w:r>
    </w:p>
    <w:p w14:paraId="65E1BE5C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Варианты святоотеческих чтений</w:t>
      </w:r>
      <w:r>
        <w:br/>
      </w:r>
      <w:r>
        <w:rPr>
          <w:rStyle w:val="ae"/>
          <w:rFonts w:eastAsiaTheme="majorEastAsia"/>
          <w:b/>
          <w:bCs/>
        </w:rPr>
        <w:t>Из сирийской традиции</w:t>
      </w:r>
      <w:r>
        <w:br/>
        <w:t>Первая книга, данная Богом разумным существам, — это природа тварных вещей. Наставления, написанные чернилами, были даны после грехопадения.  </w:t>
      </w:r>
      <w:r>
        <w:br/>
      </w:r>
      <w:r>
        <w:rPr>
          <w:rStyle w:val="ae"/>
          <w:rFonts w:eastAsiaTheme="majorEastAsia"/>
          <w:b/>
          <w:bCs/>
        </w:rPr>
        <w:t>Исаак Ниневийский</w:t>
      </w:r>
      <w:r>
        <w:rPr>
          <w:rStyle w:val="ae"/>
          <w:rFonts w:eastAsiaTheme="majorEastAsia"/>
        </w:rPr>
        <w:t xml:space="preserve"> (VII век), Первый сборник, 5.</w:t>
      </w:r>
    </w:p>
    <w:p w14:paraId="2050BD32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Из латинской традиции</w:t>
      </w:r>
      <w:r>
        <w:br/>
        <w:t>Ибо все вещи были сделаны из ничего, и их существование снова уйдет в ничто, если только Творец всех вещей не поведет их Своей рукой управления.</w:t>
      </w:r>
      <w:r>
        <w:br/>
      </w:r>
      <w:r>
        <w:rPr>
          <w:rStyle w:val="ae"/>
          <w:rFonts w:eastAsiaTheme="majorEastAsia"/>
          <w:b/>
          <w:bCs/>
        </w:rPr>
        <w:t>Григорий Великий</w:t>
      </w:r>
      <w:r>
        <w:rPr>
          <w:rStyle w:val="ae"/>
          <w:rFonts w:eastAsiaTheme="majorEastAsia"/>
        </w:rPr>
        <w:t xml:space="preserve"> (ок. 540–604), Книга нравственных поучений, или Толкования на книгу Иова, XVI, 45.</w:t>
      </w:r>
    </w:p>
    <w:p w14:paraId="5476DE9C" w14:textId="77777777" w:rsidR="007F7B01" w:rsidRDefault="007F7B01" w:rsidP="007F7B01">
      <w:pPr>
        <w:pStyle w:val="has-text-align-center"/>
      </w:pPr>
      <w:r>
        <w:rPr>
          <w:rStyle w:val="ac"/>
          <w:rFonts w:eastAsiaTheme="majorEastAsia"/>
        </w:rPr>
        <w:t>День 3 (20 января)</w:t>
      </w:r>
      <w:r>
        <w:br/>
      </w:r>
      <w:r>
        <w:rPr>
          <w:rStyle w:val="ac"/>
          <w:rFonts w:eastAsiaTheme="majorEastAsia"/>
        </w:rPr>
        <w:t>Воплощение Сына</w:t>
      </w:r>
    </w:p>
    <w:p w14:paraId="6F46F065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Библейские чтения</w:t>
      </w:r>
      <w:r>
        <w:br/>
        <w:t>Иеремия 33, 14–16</w:t>
      </w:r>
      <w:r>
        <w:br/>
        <w:t>Псалом 72, 7, 12, 16–17</w:t>
      </w:r>
      <w:r>
        <w:br/>
        <w:t>Иоанна 1, 1–14</w:t>
      </w:r>
    </w:p>
    <w:p w14:paraId="0F8137D9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Святоотеческое чтение</w:t>
      </w:r>
      <w:r>
        <w:br/>
      </w:r>
      <w:r>
        <w:rPr>
          <w:rStyle w:val="ae"/>
          <w:rFonts w:eastAsiaTheme="majorEastAsia"/>
          <w:b/>
          <w:bCs/>
        </w:rPr>
        <w:t>Из армянской традиции</w:t>
      </w:r>
      <w:r>
        <w:br/>
        <w:t>Он принял на Себя все человеческие страсти, исключая грех. Взалкал Тот, Кто дает пищу всему живому. Возжаждал Тот, Кто дает воду жизни верующим в Него. Изнемог Тот, кто есть покой для изнемогающих. Уснул Тот, Кто бодрствовал, храня Израиля. Прослезился Тот, Кто утирал всякую слезу с очей … Он принял на Себя наше страстное тело, чтобы Бесстрастный мог страдать со страстным телом, и Бессмертный мог умереть вместе со смертным телом, чтобы избавить нас, виновных.</w:t>
      </w:r>
      <w:r>
        <w:br/>
      </w:r>
      <w:r>
        <w:rPr>
          <w:rStyle w:val="ae"/>
          <w:rFonts w:eastAsiaTheme="majorEastAsia"/>
          <w:b/>
          <w:bCs/>
        </w:rPr>
        <w:t>Григорий Скеврский</w:t>
      </w:r>
      <w:r>
        <w:rPr>
          <w:rStyle w:val="ae"/>
          <w:rFonts w:eastAsiaTheme="majorEastAsia"/>
        </w:rPr>
        <w:t xml:space="preserve"> (XII/XIII вв.), Об истинной вере и чистоте в добродетелях, 15-17.</w:t>
      </w:r>
    </w:p>
    <w:p w14:paraId="6B483B8C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Для размышления:</w:t>
      </w:r>
      <w:r>
        <w:br/>
        <w:t>1. Каким образом вера в Иисуса, воплощенного Сына Божия, вдохновляет и формирует нашу жизнь?</w:t>
      </w:r>
      <w:r>
        <w:br/>
        <w:t>2. Как вы пережили утешительное присутствие Христа в своей жизни?</w:t>
      </w:r>
      <w:r>
        <w:br/>
        <w:t>3. Везде, где мы видим жаждущего, голодного, плачущего или страдающего, присутствует Христос.</w:t>
      </w:r>
    </w:p>
    <w:p w14:paraId="4D216125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Молитва</w:t>
      </w:r>
      <w:r>
        <w:br/>
      </w:r>
      <w:r>
        <w:rPr>
          <w:rStyle w:val="ac"/>
          <w:rFonts w:eastAsiaTheme="majorEastAsia"/>
        </w:rPr>
        <w:t>Р/ Слава Тебе, Христе. Слава тебе!</w:t>
      </w:r>
    </w:p>
    <w:p w14:paraId="1498A8E1" w14:textId="77777777" w:rsidR="007F7B01" w:rsidRDefault="007F7B01" w:rsidP="007F7B01">
      <w:pPr>
        <w:pStyle w:val="ad"/>
      </w:pPr>
      <w:r>
        <w:t>Слово Божие, Ты стал плотью и пришел, чтобы обитать среди нас.</w:t>
      </w:r>
      <w:r>
        <w:br/>
        <w:t>Ты разделил нашу жизнь во всём;</w:t>
      </w:r>
      <w:r>
        <w:br/>
        <w:t xml:space="preserve">Ты умер, как все мы умираем. </w:t>
      </w:r>
      <w:r>
        <w:rPr>
          <w:rStyle w:val="ac"/>
          <w:rFonts w:eastAsiaTheme="majorEastAsia"/>
        </w:rPr>
        <w:t>Р/</w:t>
      </w:r>
    </w:p>
    <w:p w14:paraId="3F936A73" w14:textId="77777777" w:rsidR="007F7B01" w:rsidRDefault="007F7B01" w:rsidP="007F7B01">
      <w:pPr>
        <w:pStyle w:val="ad"/>
      </w:pPr>
      <w:r>
        <w:t>Сын Давидов, ожидаемый праведниками и пророками,</w:t>
      </w:r>
      <w:r>
        <w:br/>
        <w:t>Ты возвестил благую весть бедным;</w:t>
      </w:r>
      <w:r>
        <w:br/>
        <w:t xml:space="preserve">Ты провозгласил время Господнего благоволения. </w:t>
      </w:r>
      <w:r>
        <w:rPr>
          <w:rStyle w:val="ac"/>
          <w:rFonts w:eastAsiaTheme="majorEastAsia"/>
        </w:rPr>
        <w:t>Р/</w:t>
      </w:r>
    </w:p>
    <w:p w14:paraId="156785C9" w14:textId="77777777" w:rsidR="007F7B01" w:rsidRDefault="007F7B01" w:rsidP="007F7B01">
      <w:pPr>
        <w:pStyle w:val="ad"/>
      </w:pPr>
      <w:r>
        <w:t>Ты пришел разорвать цепи рабства;</w:t>
      </w:r>
      <w:r>
        <w:br/>
        <w:t>Ты ходил, делая добро;</w:t>
      </w:r>
      <w:r>
        <w:br/>
        <w:t xml:space="preserve">Ты открыл путь к присутствию Бога для всех. </w:t>
      </w:r>
      <w:r>
        <w:rPr>
          <w:rStyle w:val="ac"/>
          <w:rFonts w:eastAsiaTheme="majorEastAsia"/>
        </w:rPr>
        <w:t>Р/</w:t>
      </w:r>
    </w:p>
    <w:p w14:paraId="3F8438DA" w14:textId="77777777" w:rsidR="007F7B01" w:rsidRDefault="007F7B01" w:rsidP="007F7B01">
      <w:pPr>
        <w:pStyle w:val="ad"/>
      </w:pPr>
      <w:r>
        <w:t>Ты пришел в этот мир в немощи и нищете;</w:t>
      </w:r>
      <w:r>
        <w:br/>
        <w:t>Ты обличил гордых Своим смирением;</w:t>
      </w:r>
      <w:r>
        <w:br/>
        <w:t xml:space="preserve">Ты привлек к Себе изнемогающих и обремененных. </w:t>
      </w:r>
      <w:r>
        <w:rPr>
          <w:rStyle w:val="ac"/>
          <w:rFonts w:eastAsiaTheme="majorEastAsia"/>
        </w:rPr>
        <w:t>Р/</w:t>
      </w:r>
    </w:p>
    <w:p w14:paraId="4E85CBF3" w14:textId="77777777" w:rsidR="007F7B01" w:rsidRDefault="007F7B01" w:rsidP="007F7B01">
      <w:pPr>
        <w:pStyle w:val="ad"/>
      </w:pPr>
      <w:r>
        <w:t>Ты Агнец Божий и наш Пастырь,</w:t>
      </w:r>
      <w:r>
        <w:br/>
        <w:t>Раб Божий и наш Господь,</w:t>
      </w:r>
      <w:r>
        <w:br/>
        <w:t xml:space="preserve">Ты стал грехом за нас, наш Искупитель. </w:t>
      </w:r>
      <w:r>
        <w:rPr>
          <w:rStyle w:val="ac"/>
          <w:rFonts w:eastAsiaTheme="majorEastAsia"/>
        </w:rPr>
        <w:t>Р/</w:t>
      </w:r>
    </w:p>
    <w:p w14:paraId="7DEE116D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Помолимся:</w:t>
      </w:r>
      <w:r>
        <w:br/>
        <w:t>Господи Боже, Отче наш,</w:t>
      </w:r>
      <w:r>
        <w:br/>
        <w:t>привлеки к Себе наши взгляды,</w:t>
      </w:r>
      <w:r>
        <w:br/>
        <w:t>чтобы мы могли идти вместе</w:t>
      </w:r>
      <w:r>
        <w:br/>
        <w:t>из тьмы к свету лица Твоего,</w:t>
      </w:r>
      <w:r>
        <w:br/>
        <w:t>явленного нам в Иисусе Христе,</w:t>
      </w:r>
      <w:r>
        <w:br/>
        <w:t>Твоем Сыне и нашем брате,</w:t>
      </w:r>
      <w:r>
        <w:br/>
        <w:t>который живет с Тобой и Святым Духом</w:t>
      </w:r>
      <w:r>
        <w:br/>
        <w:t>ныне и во веки веков. Аминь.</w:t>
      </w:r>
    </w:p>
    <w:p w14:paraId="311F6EDF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Варианты святоотеческих чтений</w:t>
      </w:r>
      <w:r>
        <w:br/>
      </w:r>
      <w:r>
        <w:rPr>
          <w:rStyle w:val="ae"/>
          <w:rFonts w:eastAsiaTheme="majorEastAsia"/>
          <w:b/>
          <w:bCs/>
        </w:rPr>
        <w:t>Из сирийской традиции</w:t>
      </w:r>
      <w:r>
        <w:br/>
        <w:t>Ныне, когда высшие и низшие творения стали единым целым, нет больше высших и низших. Сам Бог явился на земле, и наша [человеческая] природа вознеслась на небеса. Когда Бог сошел к нам, земля стала небом, и когда Сын рода нашего воскрес, небо стало землею. Тогда небо и земля стал едины.</w:t>
      </w:r>
      <w:r>
        <w:br/>
      </w:r>
      <w:r>
        <w:rPr>
          <w:rStyle w:val="ae"/>
          <w:rFonts w:eastAsiaTheme="majorEastAsia"/>
          <w:b/>
          <w:bCs/>
        </w:rPr>
        <w:t>Абдишо бар Бахриз</w:t>
      </w:r>
      <w:r>
        <w:rPr>
          <w:rStyle w:val="ae"/>
          <w:rFonts w:eastAsiaTheme="majorEastAsia"/>
        </w:rPr>
        <w:t xml:space="preserve"> (IX век), Комментарий к церковным торжествам, с. 58.</w:t>
      </w:r>
    </w:p>
    <w:p w14:paraId="1DED269F" w14:textId="77777777" w:rsidR="007F7B01" w:rsidRDefault="007F7B01" w:rsidP="007F7B01">
      <w:pPr>
        <w:pStyle w:val="ad"/>
      </w:pPr>
      <w:r>
        <w:rPr>
          <w:rStyle w:val="ae"/>
          <w:rFonts w:eastAsiaTheme="majorEastAsia"/>
          <w:b/>
          <w:bCs/>
        </w:rPr>
        <w:t>Из греческой традиции</w:t>
      </w:r>
      <w:r>
        <w:br/>
        <w:t>Вот благодатный дар Господа, таковы от Господа исходящие средства исправления для человеков! Ибо Он страдал затем, чтобы человеку, который в Нем страдал, уготовать нечувствительность по отношению к страданиям; Он нисшел, чтобы нас возвести, Он подверг Себя испытанию рождаемости, дабы мы возлюбили Его несотворенного; Он уничижил Себя до тления, дабы тленное могло облечься в бессмертие; Он сделался немощным ради нас, дабы мы восстали в силе; Он нисшел до смерти, чтобы нам даровать бессмертие и мертвых соделать живыми; словом — Он сделался человеком, дабы мы, ставшие смертными человеками, ожили, и смерть более не владычествовала над нами.</w:t>
      </w:r>
      <w:r>
        <w:br/>
      </w:r>
      <w:r>
        <w:rPr>
          <w:rStyle w:val="ae"/>
          <w:rFonts w:eastAsiaTheme="majorEastAsia"/>
          <w:b/>
          <w:bCs/>
        </w:rPr>
        <w:t>Афанасий Александрийский</w:t>
      </w:r>
      <w:r>
        <w:rPr>
          <w:rStyle w:val="ae"/>
          <w:rFonts w:eastAsiaTheme="majorEastAsia"/>
        </w:rPr>
        <w:t xml:space="preserve"> (ок. 295–373), Праздничные послания, 10, 8.19.</w:t>
      </w:r>
    </w:p>
    <w:p w14:paraId="2DEF71C9" w14:textId="77777777" w:rsidR="007F7B01" w:rsidRDefault="007F7B01" w:rsidP="007F7B01">
      <w:pPr>
        <w:pStyle w:val="has-text-align-center"/>
      </w:pPr>
      <w:r>
        <w:rPr>
          <w:rStyle w:val="ac"/>
          <w:rFonts w:eastAsiaTheme="majorEastAsia"/>
        </w:rPr>
        <w:t>День 4 (21 января)</w:t>
      </w:r>
      <w:r>
        <w:br/>
      </w:r>
      <w:r>
        <w:rPr>
          <w:rStyle w:val="ac"/>
          <w:rFonts w:eastAsiaTheme="majorEastAsia"/>
        </w:rPr>
        <w:t>Пасхальная тайна: Страсти, смерть и воскресение Иисуса</w:t>
      </w:r>
    </w:p>
    <w:p w14:paraId="55ED058F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Библейские чтения</w:t>
      </w:r>
      <w:r>
        <w:br/>
        <w:t>Исход 3, 7–8</w:t>
      </w:r>
      <w:r>
        <w:br/>
        <w:t>Псалом 16, 5, 7, 10, 11.</w:t>
      </w:r>
      <w:r>
        <w:br/>
        <w:t>Филиппийцам 2, 5-11</w:t>
      </w:r>
    </w:p>
    <w:p w14:paraId="00FB1B1D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Святоотеческое чтение</w:t>
      </w:r>
      <w:r>
        <w:br/>
      </w:r>
      <w:r>
        <w:rPr>
          <w:rStyle w:val="ae"/>
          <w:rFonts w:eastAsiaTheme="majorEastAsia"/>
          <w:b/>
          <w:bCs/>
        </w:rPr>
        <w:t>Из латинской традиции</w:t>
      </w:r>
      <w:r>
        <w:br/>
        <w:t>Итак, Бог Отец был исполнен милосердия; Он послал творческое Слово, которое, пришедши, чтобы спасти нас, пребывало в том же месте и в той же среде, в которой мы потеряли жизнь, разрушив узы тех оков. И Его свет явился, и рассеял тьму темницы, и наше рождение освятил, и смерть упразднил, разбив те оковы, в которых мы сидели плененными.</w:t>
      </w:r>
      <w:r>
        <w:br/>
      </w:r>
      <w:r>
        <w:rPr>
          <w:rStyle w:val="ae"/>
          <w:rFonts w:eastAsiaTheme="majorEastAsia"/>
          <w:b/>
          <w:bCs/>
        </w:rPr>
        <w:t>Ириней Лионский</w:t>
      </w:r>
      <w:r>
        <w:rPr>
          <w:rStyle w:val="ae"/>
          <w:rFonts w:eastAsiaTheme="majorEastAsia"/>
        </w:rPr>
        <w:t xml:space="preserve"> (ок. 135–198), Доказательство апостольской проповеди, 38.</w:t>
      </w:r>
    </w:p>
    <w:p w14:paraId="3C4BEB0C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Для размышления:</w:t>
      </w:r>
      <w:r>
        <w:br/>
        <w:t>1. Мы знаем, что все умрем. Каким образом вера в то, что Иисус уничтожил смерть, меняет наш подход к этой реальности?</w:t>
      </w:r>
      <w:r>
        <w:br/>
        <w:t>2. «Бог дозволяет вытеснить себя из мира на крест. Бог бессилен и слаб в мире, но именно в этом и только через это Он с нами и помогает нам» (Дитрих Бонхеффер).</w:t>
      </w:r>
      <w:r>
        <w:br/>
        <w:t>3. Воскресший Иисус обещает быть с нами до скончания века. Каким образом Его присутствие поддерживает вас в повседневной жизни?</w:t>
      </w:r>
    </w:p>
    <w:p w14:paraId="4784F816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Молитва</w:t>
      </w:r>
      <w:r>
        <w:br/>
      </w:r>
      <w:r>
        <w:rPr>
          <w:rStyle w:val="ac"/>
          <w:rFonts w:eastAsiaTheme="majorEastAsia"/>
        </w:rPr>
        <w:t>Р/ Слава и хвала Тебе, Господи.</w:t>
      </w:r>
    </w:p>
    <w:p w14:paraId="532E494B" w14:textId="77777777" w:rsidR="007F7B01" w:rsidRDefault="007F7B01" w:rsidP="007F7B01">
      <w:pPr>
        <w:pStyle w:val="ad"/>
      </w:pPr>
      <w:r>
        <w:t>Благословен Ты, Христе, Первенец всей твари:</w:t>
      </w:r>
      <w:r>
        <w:br/>
        <w:t xml:space="preserve">Ты увенчан славой и честью. </w:t>
      </w:r>
      <w:r>
        <w:rPr>
          <w:rStyle w:val="ac"/>
          <w:rFonts w:eastAsiaTheme="majorEastAsia"/>
        </w:rPr>
        <w:t>Р/</w:t>
      </w:r>
    </w:p>
    <w:p w14:paraId="31BEB244" w14:textId="77777777" w:rsidR="007F7B01" w:rsidRDefault="007F7B01" w:rsidP="007F7B01">
      <w:pPr>
        <w:pStyle w:val="ad"/>
      </w:pPr>
      <w:r>
        <w:t>Перед Именем Твоим преклонится всякое колено</w:t>
      </w:r>
      <w:r>
        <w:br/>
        <w:t>на небесах, на земле и в преисподней,</w:t>
      </w:r>
      <w:r>
        <w:br/>
        <w:t xml:space="preserve">и всякий язык исповедует, что Ты Господь. </w:t>
      </w:r>
      <w:r>
        <w:rPr>
          <w:rStyle w:val="ac"/>
          <w:rFonts w:eastAsiaTheme="majorEastAsia"/>
        </w:rPr>
        <w:t>Р/</w:t>
      </w:r>
    </w:p>
    <w:p w14:paraId="7BC9A361" w14:textId="77777777" w:rsidR="007F7B01" w:rsidRDefault="007F7B01" w:rsidP="007F7B01">
      <w:pPr>
        <w:pStyle w:val="ad"/>
      </w:pPr>
      <w:r>
        <w:t>Возрадуемся и воспоем Тебе, Христе, возлюбленному Сыну Отца:</w:t>
      </w:r>
      <w:r>
        <w:br/>
        <w:t xml:space="preserve">Ты, Воскресший, призываешь нас жить в Тебе. </w:t>
      </w:r>
      <w:r>
        <w:rPr>
          <w:rStyle w:val="ac"/>
          <w:rFonts w:eastAsiaTheme="majorEastAsia"/>
        </w:rPr>
        <w:t>Р/</w:t>
      </w:r>
      <w:r>
        <w:br/>
      </w:r>
      <w:r>
        <w:br/>
        <w:t>Поклоняемся Тебе и прославляем Тебя,</w:t>
      </w:r>
      <w:r>
        <w:br/>
        <w:t>ибо Ты Царь царей и Господь господствующих:</w:t>
      </w:r>
      <w:r>
        <w:br/>
        <w:t xml:space="preserve">Ты открыл нам Небесное Царство. </w:t>
      </w:r>
      <w:r>
        <w:rPr>
          <w:rStyle w:val="ac"/>
          <w:rFonts w:eastAsiaTheme="majorEastAsia"/>
        </w:rPr>
        <w:t>Р/</w:t>
      </w:r>
      <w:r>
        <w:rPr>
          <w:b/>
          <w:bCs/>
        </w:rPr>
        <w:br/>
      </w:r>
      <w:r>
        <w:rPr>
          <w:b/>
          <w:bCs/>
        </w:rPr>
        <w:br/>
      </w:r>
      <w:r>
        <w:t>Благодарим Тебя и благословляем Имя Твое,</w:t>
      </w:r>
      <w:r>
        <w:br/>
        <w:t xml:space="preserve">Ты пребываешь с нами всегда, до скончания века. </w:t>
      </w:r>
      <w:r>
        <w:rPr>
          <w:rStyle w:val="ac"/>
          <w:rFonts w:eastAsiaTheme="majorEastAsia"/>
        </w:rPr>
        <w:t>Р/</w:t>
      </w:r>
    </w:p>
    <w:p w14:paraId="018DC7CA" w14:textId="77777777" w:rsidR="007F7B01" w:rsidRDefault="007F7B01" w:rsidP="007F7B01">
      <w:pPr>
        <w:pStyle w:val="ad"/>
      </w:pPr>
      <w:r>
        <w:t>Помолимся.</w:t>
      </w:r>
      <w:r>
        <w:br/>
        <w:t>Господи, Боже наш,</w:t>
      </w:r>
      <w:r>
        <w:br/>
        <w:t>прославив Твоего Сына, Иисуса, Ты избавил нас от смерти.</w:t>
      </w:r>
      <w:r>
        <w:br/>
        <w:t>Через Его воскресение</w:t>
      </w:r>
      <w:r>
        <w:br/>
        <w:t>пробуди наши дремлющие сердца,</w:t>
      </w:r>
      <w:r>
        <w:br/>
        <w:t>просвети всех, кто ищет Тебя.</w:t>
      </w:r>
      <w:r>
        <w:br/>
        <w:t>И пусть над нами всегда сияет яркая утренняя звезда —</w:t>
      </w:r>
      <w:r>
        <w:br/>
        <w:t>Иисус Христос, живущий и царствующий во веки веков. Аминь.</w:t>
      </w:r>
    </w:p>
    <w:p w14:paraId="37363420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Варианты святоотеческих чтений</w:t>
      </w:r>
      <w:r>
        <w:br/>
      </w:r>
      <w:r>
        <w:rPr>
          <w:rStyle w:val="ae"/>
          <w:rFonts w:eastAsiaTheme="majorEastAsia"/>
          <w:b/>
          <w:bCs/>
        </w:rPr>
        <w:t>Из греческой традиции</w:t>
      </w:r>
      <w:r>
        <w:br/>
        <w:t>Спаситель сошел на землю из милости к человечеству. Прежде чем пострадать на кресте, Он полностью претерпел наши страсти и соблаговолил принять на Себя нашу плоть. Ибо, если бы Он не пострадал, то и не пришел бы жить посреди человеческой жизни. Сначала Он пострадал, затем сошел и стал видимым. Что это за страсти, которые Он претерпел ради нас? Это страсть любви.</w:t>
      </w:r>
      <w:r>
        <w:br/>
      </w:r>
      <w:r>
        <w:rPr>
          <w:rStyle w:val="ae"/>
          <w:rFonts w:eastAsiaTheme="majorEastAsia"/>
          <w:b/>
          <w:bCs/>
        </w:rPr>
        <w:t>Ориген Александрийский</w:t>
      </w:r>
      <w:r>
        <w:rPr>
          <w:rStyle w:val="ae"/>
          <w:rFonts w:eastAsiaTheme="majorEastAsia"/>
        </w:rPr>
        <w:t xml:space="preserve"> (ок. 185–254), Проповеди на Иезекииля, 6, 6.</w:t>
      </w:r>
    </w:p>
    <w:p w14:paraId="357A7BC1" w14:textId="77777777" w:rsidR="007F7B01" w:rsidRDefault="007F7B01" w:rsidP="007F7B01">
      <w:pPr>
        <w:pStyle w:val="ad"/>
      </w:pPr>
      <w:r>
        <w:rPr>
          <w:rStyle w:val="ae"/>
          <w:rFonts w:eastAsiaTheme="majorEastAsia"/>
          <w:b/>
          <w:bCs/>
        </w:rPr>
        <w:t>Из сирийской традиции</w:t>
      </w:r>
      <w:r>
        <w:br/>
        <w:t>Тело мое благодарит Тебя, что оно спасено было унижением Твоим. Оно было как заблудшая овца, и лев устроил засаду, чтобы растерзать ее. А грех тайный — это зверь, разрывающий тело на куски. Давид спас себя, спасая овец, а Ты за наши тела отдал Свое тело той смерти, что пожирает нас, но не насыщается.</w:t>
      </w:r>
      <w:r>
        <w:br/>
      </w:r>
      <w:r>
        <w:rPr>
          <w:rStyle w:val="ae"/>
          <w:rFonts w:eastAsiaTheme="majorEastAsia"/>
          <w:b/>
          <w:bCs/>
        </w:rPr>
        <w:t>Ефрем Нисибисский (Сирин)</w:t>
      </w:r>
      <w:r>
        <w:rPr>
          <w:rStyle w:val="ae"/>
          <w:rFonts w:eastAsiaTheme="majorEastAsia"/>
        </w:rPr>
        <w:t xml:space="preserve"> (ок. 306–373), Гимн о девстве, 37, 5.</w:t>
      </w:r>
    </w:p>
    <w:p w14:paraId="36EA6F09" w14:textId="77777777" w:rsidR="007F7B01" w:rsidRDefault="007F7B01" w:rsidP="007F7B01">
      <w:pPr>
        <w:pStyle w:val="has-text-align-center"/>
      </w:pPr>
      <w:r>
        <w:rPr>
          <w:rStyle w:val="ac"/>
          <w:rFonts w:eastAsiaTheme="majorEastAsia"/>
        </w:rPr>
        <w:t>День 5 (22 января)</w:t>
      </w:r>
      <w:r>
        <w:br/>
      </w:r>
      <w:r>
        <w:rPr>
          <w:rStyle w:val="ac"/>
          <w:rFonts w:eastAsiaTheme="majorEastAsia"/>
        </w:rPr>
        <w:t>Святой Дух, податель жизни и радости</w:t>
      </w:r>
    </w:p>
    <w:p w14:paraId="5AB27087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Библейские чтения</w:t>
      </w:r>
      <w:r>
        <w:br/>
        <w:t>Иезекииля 36, 24–28</w:t>
      </w:r>
      <w:r>
        <w:br/>
        <w:t>Псалом 103, 24–25, 27–29, 33–34.</w:t>
      </w:r>
      <w:r>
        <w:br/>
        <w:t>Иоанна 3, 4–8</w:t>
      </w:r>
    </w:p>
    <w:p w14:paraId="0A93D718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Святоотеческое чтение</w:t>
      </w:r>
      <w:r>
        <w:br/>
      </w:r>
      <w:r>
        <w:rPr>
          <w:rStyle w:val="ae"/>
          <w:rFonts w:eastAsiaTheme="majorEastAsia"/>
          <w:b/>
          <w:bCs/>
        </w:rPr>
        <w:t>Из сирийской традиции</w:t>
      </w:r>
      <w:r>
        <w:br/>
        <w:t xml:space="preserve">Неверно говорить, будто Дух покидает нас, когда мы грешим, чтобы возвратиться, когда мы обращаемся… Какая мне польза, если Он станет обитать во мне после того, как я стану праведным? Если во время падения моего Он не будет обитать во мне, не подаст мне руки и не поднимет меня, то как я почувствую Его помощь? Какой врач, увидев больного, бежит и бросает его, чтобы возвратиться, когда тот поправится? </w:t>
      </w:r>
      <w:r>
        <w:rPr>
          <w:rStyle w:val="ae"/>
          <w:rFonts w:eastAsiaTheme="majorEastAsia"/>
          <w:b/>
          <w:bCs/>
        </w:rPr>
        <w:t>Филоксен Маббугский</w:t>
      </w:r>
      <w:r>
        <w:rPr>
          <w:rStyle w:val="ae"/>
          <w:rFonts w:eastAsiaTheme="majorEastAsia"/>
        </w:rPr>
        <w:t xml:space="preserve"> (ок. 440–523), О обитании Святого Духа.</w:t>
      </w:r>
    </w:p>
    <w:p w14:paraId="64AF6458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Для размышления:</w:t>
      </w:r>
      <w:r>
        <w:br/>
        <w:t>1. Дух Божий обновляет лицо земли каждый день, призывая нас к сотрудничеству.</w:t>
      </w:r>
      <w:r>
        <w:br/>
        <w:t>2. Что является источником радости в вашей жизни, и как он связан со Святым Духом?</w:t>
      </w:r>
      <w:r>
        <w:br/>
        <w:t>3. В чем мы видим действие Святого Духа, преодолевающего наши разногласия и приводящего нас к более глубокому единству, и как мы можем участвовать в Его действии?</w:t>
      </w:r>
    </w:p>
    <w:p w14:paraId="37A97FC0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Молитва</w:t>
      </w:r>
      <w:r>
        <w:br/>
      </w:r>
      <w:r>
        <w:rPr>
          <w:rStyle w:val="ac"/>
          <w:rFonts w:eastAsiaTheme="majorEastAsia"/>
        </w:rPr>
        <w:t>Р/ Аминь, аминь! Аллилуия!</w:t>
      </w:r>
    </w:p>
    <w:p w14:paraId="7C96C548" w14:textId="77777777" w:rsidR="007F7B01" w:rsidRDefault="007F7B01" w:rsidP="007F7B01">
      <w:pPr>
        <w:pStyle w:val="ad"/>
      </w:pPr>
      <w:r>
        <w:t>Ты Дух, овеявший лицо Адама,</w:t>
      </w:r>
      <w:r>
        <w:br/>
        <w:t xml:space="preserve">превративший человеческую плоть в живое существо. </w:t>
      </w:r>
      <w:r>
        <w:rPr>
          <w:rStyle w:val="ac"/>
          <w:rFonts w:eastAsiaTheme="majorEastAsia"/>
        </w:rPr>
        <w:t>Р/</w:t>
      </w:r>
    </w:p>
    <w:p w14:paraId="3F1B67DF" w14:textId="77777777" w:rsidR="007F7B01" w:rsidRDefault="007F7B01" w:rsidP="007F7B01">
      <w:pPr>
        <w:pStyle w:val="ad"/>
      </w:pPr>
      <w:r>
        <w:t>Ты Дух, дарованный Воскресшим,</w:t>
      </w:r>
      <w:r>
        <w:br/>
        <w:t xml:space="preserve">Тобой прощены наши грехи. </w:t>
      </w:r>
      <w:r>
        <w:rPr>
          <w:rStyle w:val="ac"/>
          <w:rFonts w:eastAsiaTheme="majorEastAsia"/>
        </w:rPr>
        <w:t>Р/</w:t>
      </w:r>
    </w:p>
    <w:p w14:paraId="196CB480" w14:textId="77777777" w:rsidR="007F7B01" w:rsidRDefault="007F7B01" w:rsidP="007F7B01">
      <w:pPr>
        <w:pStyle w:val="ad"/>
      </w:pPr>
      <w:r>
        <w:t>Ты Дух, ниспосланный в Пятидесятницу,</w:t>
      </w:r>
      <w:r>
        <w:br/>
        <w:t xml:space="preserve">Ты открыл путь к тому, чтобы Евангелие достигло всех людей. </w:t>
      </w:r>
      <w:r>
        <w:rPr>
          <w:rStyle w:val="ac"/>
          <w:rFonts w:eastAsiaTheme="majorEastAsia"/>
        </w:rPr>
        <w:t>Р/</w:t>
      </w:r>
    </w:p>
    <w:p w14:paraId="7A5547D9" w14:textId="77777777" w:rsidR="007F7B01" w:rsidRDefault="007F7B01" w:rsidP="007F7B01">
      <w:pPr>
        <w:pStyle w:val="ad"/>
      </w:pPr>
      <w:r>
        <w:t xml:space="preserve">Ты Дух, пробуждающий нашу молитву, </w:t>
      </w:r>
      <w:r>
        <w:br/>
        <w:t xml:space="preserve">чтобы мы пребывали в любви Божией. </w:t>
      </w:r>
      <w:r>
        <w:rPr>
          <w:rStyle w:val="ac"/>
          <w:rFonts w:eastAsiaTheme="majorEastAsia"/>
        </w:rPr>
        <w:t>Р/</w:t>
      </w:r>
    </w:p>
    <w:p w14:paraId="34B23643" w14:textId="77777777" w:rsidR="007F7B01" w:rsidRDefault="007F7B01" w:rsidP="007F7B01">
      <w:pPr>
        <w:pStyle w:val="ad"/>
      </w:pPr>
      <w:r>
        <w:t>Ты Дух Божий, излившийся на усопших,</w:t>
      </w:r>
      <w:r>
        <w:br/>
        <w:t xml:space="preserve">гробы откроются, и мертвые восстанут </w:t>
      </w:r>
      <w:r>
        <w:rPr>
          <w:rStyle w:val="ac"/>
          <w:rFonts w:eastAsiaTheme="majorEastAsia"/>
        </w:rPr>
        <w:t>Р/</w:t>
      </w:r>
    </w:p>
    <w:p w14:paraId="33D86781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Помолимся.</w:t>
      </w:r>
      <w:r>
        <w:br/>
        <w:t>Боже, Отче наш,</w:t>
      </w:r>
      <w:r>
        <w:br/>
        <w:t>Ты открыл нам дивную тайну Своей жизни,</w:t>
      </w:r>
      <w:r>
        <w:br/>
        <w:t>послав в мир Своего Сына</w:t>
      </w:r>
      <w:r>
        <w:br/>
        <w:t>и даровав нам Твоего Духа святости и радости.</w:t>
      </w:r>
      <w:r>
        <w:br/>
        <w:t>Возрадуемся в Духе,</w:t>
      </w:r>
      <w:r>
        <w:br/>
        <w:t>обновляющем лицо земли и призывающем нас к единству.</w:t>
      </w:r>
      <w:r>
        <w:br/>
        <w:t>Мы исповедуем нашу веру в Тебя,</w:t>
      </w:r>
      <w:r>
        <w:br/>
        <w:t>единый Боже, трижды Святой,</w:t>
      </w:r>
      <w:r>
        <w:br/>
        <w:t>Отец, и Сын, и Святой Дух,</w:t>
      </w:r>
      <w:r>
        <w:br/>
        <w:t>благословенный ныне и во веки веков. Аминь.</w:t>
      </w:r>
    </w:p>
    <w:p w14:paraId="10079E6D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Варианты святоотеческих чтений</w:t>
      </w:r>
      <w:r>
        <w:br/>
      </w:r>
      <w:r>
        <w:rPr>
          <w:rStyle w:val="ae"/>
          <w:rFonts w:eastAsiaTheme="majorEastAsia"/>
          <w:b/>
          <w:bCs/>
        </w:rPr>
        <w:t>Из греческой традиции</w:t>
      </w:r>
      <w:r>
        <w:br/>
        <w:t>Сей Бог мой есть Господь вселенной, Который один простер небо и положил широту поднебесной, Который возмущает глубину моря и шум волн его возбуждает, владычествует над силою его и укрощает возмущение волн, Который утвердил землю на водах и дает дух питающий ее, дыхание коего животворит все, и с удержанием коего вселенная разрушится. Об Нем ты говоришь, человек, Его духом дышишь, и Его-то не знаешь.</w:t>
      </w:r>
      <w:r>
        <w:br/>
      </w:r>
      <w:r>
        <w:rPr>
          <w:rStyle w:val="ae"/>
          <w:rFonts w:eastAsiaTheme="majorEastAsia"/>
          <w:b/>
          <w:bCs/>
        </w:rPr>
        <w:t>Феофил Антиохийский</w:t>
      </w:r>
      <w:r>
        <w:rPr>
          <w:rStyle w:val="ae"/>
          <w:rFonts w:eastAsiaTheme="majorEastAsia"/>
        </w:rPr>
        <w:t xml:space="preserve"> (II век), Автолику I, 7.</w:t>
      </w:r>
    </w:p>
    <w:p w14:paraId="0F5577EB" w14:textId="77777777" w:rsidR="007F7B01" w:rsidRDefault="007F7B01" w:rsidP="007F7B01">
      <w:pPr>
        <w:pStyle w:val="ad"/>
      </w:pPr>
      <w:r>
        <w:rPr>
          <w:rStyle w:val="ae"/>
          <w:rFonts w:eastAsiaTheme="majorEastAsia"/>
          <w:b/>
          <w:bCs/>
        </w:rPr>
        <w:t>Из латинской традиции</w:t>
      </w:r>
      <w:r>
        <w:br/>
        <w:t>«Отец ваш Небесный даст Духа благого просящим у Него». Это тот Дух, посредством которого в наши сердца изливается любовь, благодаря которой мы соблюдаем Божественные заповеди, любя Бога и ближнего. Это тот Дух, посредством которого мы взываем: «Авва, Отче». Следовательно, именно Дух дает нам возможность просить, и это тот же самый Дух, которого мы желаем получить. Именно Он побуждает нас искать, и именно Его мы желаем найти.</w:t>
      </w:r>
      <w:r>
        <w:br/>
      </w:r>
      <w:r>
        <w:rPr>
          <w:rStyle w:val="ae"/>
          <w:rFonts w:eastAsiaTheme="majorEastAsia"/>
          <w:b/>
          <w:bCs/>
        </w:rPr>
        <w:t>Августин Гиппонский</w:t>
      </w:r>
      <w:r>
        <w:rPr>
          <w:rStyle w:val="ae"/>
          <w:rFonts w:eastAsiaTheme="majorEastAsia"/>
        </w:rPr>
        <w:t xml:space="preserve"> (354–430), Изложение Псалма 118 14, 2.</w:t>
      </w:r>
    </w:p>
    <w:p w14:paraId="5CE62E50" w14:textId="77777777" w:rsidR="007F7B01" w:rsidRDefault="007F7B01" w:rsidP="007F7B01">
      <w:pPr>
        <w:pStyle w:val="has-text-align-center"/>
      </w:pPr>
      <w:r>
        <w:rPr>
          <w:rStyle w:val="ac"/>
          <w:rFonts w:eastAsiaTheme="majorEastAsia"/>
        </w:rPr>
        <w:t>День 6 (23 января)</w:t>
      </w:r>
      <w:r>
        <w:br/>
      </w:r>
      <w:r>
        <w:rPr>
          <w:rStyle w:val="ac"/>
          <w:rFonts w:eastAsiaTheme="majorEastAsia"/>
        </w:rPr>
        <w:t>Церковь: община верных</w:t>
      </w:r>
    </w:p>
    <w:p w14:paraId="058B98E5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Библейские чтения</w:t>
      </w:r>
      <w:r>
        <w:br/>
        <w:t>Исаия 2, 2–4</w:t>
      </w:r>
      <w:r>
        <w:br/>
        <w:t>Псалом 133</w:t>
      </w:r>
      <w:r>
        <w:br/>
        <w:t>Ефесянам 4, 1–6</w:t>
      </w:r>
    </w:p>
    <w:p w14:paraId="577536E6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Святоотеческое чтение</w:t>
      </w:r>
      <w:r>
        <w:br/>
      </w:r>
      <w:r>
        <w:rPr>
          <w:rStyle w:val="ae"/>
          <w:rFonts w:eastAsiaTheme="majorEastAsia"/>
          <w:b/>
          <w:bCs/>
        </w:rPr>
        <w:t>Из латинской традиции</w:t>
      </w:r>
      <w:r>
        <w:br/>
        <w:t>Церковь одна, хотя, с приращением плодородия, расширяясь, дробится на множество. Ведь и у солнца много лучей, но свет один; много ветвей на дереве, но ствол один, крепко держащийся на корне … Равным образом Церковь, озаренная светом Господним, по всему миру распространяет лучи свои; но свет, разливающийся повсюду, один, и единство тела остается неразделенным. По всей земле она распростирает ветви свои.</w:t>
      </w:r>
      <w:r>
        <w:br/>
      </w:r>
      <w:r>
        <w:rPr>
          <w:rStyle w:val="ae"/>
          <w:rFonts w:eastAsiaTheme="majorEastAsia"/>
        </w:rPr>
        <w:t>Киприан Карфагенский (ок. 210–258), О единстве Церкви, 5.</w:t>
      </w:r>
    </w:p>
    <w:p w14:paraId="46C7E7C0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Для размышления:</w:t>
      </w:r>
      <w:r>
        <w:br/>
        <w:t>1. Церковь призвана пролить свет Христов на мир. В чем ты видишь исполнение этого призвания?</w:t>
      </w:r>
      <w:r>
        <w:br/>
        <w:t>2. Хотя во Христе Церковь — единое тело, исторически церкви разделены. Каким образом ты переживаешь боль этого разделения?</w:t>
      </w:r>
      <w:r>
        <w:br/>
        <w:t>3. Миссия Церкви, как общины Святого Духа, подателя мира, — жить и распространять послание мира во всем мире. Каким образом церкви могут помочь своим членам исполнять это призвание?</w:t>
      </w:r>
    </w:p>
    <w:p w14:paraId="7E12948D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Молитва</w:t>
      </w:r>
      <w:r>
        <w:br/>
      </w:r>
      <w:r>
        <w:rPr>
          <w:rStyle w:val="ac"/>
          <w:rFonts w:eastAsiaTheme="majorEastAsia"/>
        </w:rPr>
        <w:t>Р/ Господи, услышь молитву нашу!</w:t>
      </w:r>
    </w:p>
    <w:p w14:paraId="29D9E354" w14:textId="77777777" w:rsidR="007F7B01" w:rsidRDefault="007F7B01" w:rsidP="007F7B01">
      <w:pPr>
        <w:pStyle w:val="ad"/>
      </w:pPr>
      <w:r>
        <w:t>У пустой гробницы Ты поручил женщинам нести весть о Твоем воскресении:</w:t>
      </w:r>
      <w:r>
        <w:br/>
        <w:t xml:space="preserve">избавь от страха всех вестников Евангелия. </w:t>
      </w:r>
      <w:r>
        <w:rPr>
          <w:rStyle w:val="ac"/>
          <w:rFonts w:eastAsiaTheme="majorEastAsia"/>
        </w:rPr>
        <w:t>Р/</w:t>
      </w:r>
    </w:p>
    <w:p w14:paraId="26F2DBF8" w14:textId="77777777" w:rsidR="007F7B01" w:rsidRDefault="007F7B01" w:rsidP="007F7B01">
      <w:pPr>
        <w:pStyle w:val="ad"/>
      </w:pPr>
      <w:r>
        <w:t>На пути в Эммаус Ты объяснял ученикам закон и пророков:</w:t>
      </w:r>
      <w:r>
        <w:br/>
        <w:t xml:space="preserve">открой наш разум для понимания Священного Писания. </w:t>
      </w:r>
      <w:r>
        <w:rPr>
          <w:rStyle w:val="ac"/>
          <w:rFonts w:eastAsiaTheme="majorEastAsia"/>
        </w:rPr>
        <w:t>Р/</w:t>
      </w:r>
    </w:p>
    <w:p w14:paraId="4DED7363" w14:textId="77777777" w:rsidR="007F7B01" w:rsidRDefault="007F7B01" w:rsidP="007F7B01">
      <w:pPr>
        <w:pStyle w:val="ad"/>
      </w:pPr>
      <w:r>
        <w:t>В горнице Ты даровал Твоим друзьям Свой мир:</w:t>
      </w:r>
      <w:r>
        <w:br/>
        <w:t xml:space="preserve">помоги нам сохранять этот мир нашей взаимной любовью. </w:t>
      </w:r>
      <w:r>
        <w:rPr>
          <w:rStyle w:val="ac"/>
          <w:rFonts w:eastAsiaTheme="majorEastAsia"/>
        </w:rPr>
        <w:t>Р/</w:t>
      </w:r>
    </w:p>
    <w:p w14:paraId="297082F2" w14:textId="77777777" w:rsidR="007F7B01" w:rsidRDefault="007F7B01" w:rsidP="007F7B01">
      <w:pPr>
        <w:pStyle w:val="ad"/>
      </w:pPr>
      <w:r>
        <w:t>На берегу озера Ты поставил Петра пастырем стада Твоего:</w:t>
      </w:r>
      <w:r>
        <w:br/>
        <w:t xml:space="preserve">поддержи Своим Духом тех, кто возглавляет наши общины. </w:t>
      </w:r>
      <w:r>
        <w:rPr>
          <w:rStyle w:val="ac"/>
          <w:rFonts w:eastAsiaTheme="majorEastAsia"/>
        </w:rPr>
        <w:t>Р/</w:t>
      </w:r>
    </w:p>
    <w:p w14:paraId="5C5C398E" w14:textId="77777777" w:rsidR="007F7B01" w:rsidRDefault="007F7B01" w:rsidP="007F7B01">
      <w:pPr>
        <w:pStyle w:val="ad"/>
      </w:pPr>
      <w:r>
        <w:t>На горе Ты собрал рассеянных учеников, прежде чем вернуться к Отцу:</w:t>
      </w:r>
      <w:r>
        <w:br/>
        <w:t xml:space="preserve">даруй единство в вере и любви тем, кто верит в Тебя. </w:t>
      </w:r>
      <w:r>
        <w:rPr>
          <w:rStyle w:val="ac"/>
          <w:rFonts w:eastAsiaTheme="majorEastAsia"/>
        </w:rPr>
        <w:t>Р/</w:t>
      </w:r>
    </w:p>
    <w:p w14:paraId="5918ECE7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Помолимся.</w:t>
      </w:r>
      <w:r>
        <w:br/>
        <w:t>Боже неба и земли,</w:t>
      </w:r>
      <w:r>
        <w:br/>
        <w:t>Твой Сын Иисус Христос открыл нам Тебя как нашего Отца</w:t>
      </w:r>
      <w:r>
        <w:br/>
        <w:t>и обещал нам дар Святого Духа:</w:t>
      </w:r>
      <w:r>
        <w:br/>
        <w:t>даруй Твоей Церкви преодолеть скандал разделений между нами,</w:t>
      </w:r>
      <w:r>
        <w:br/>
        <w:t>чтобы мы свидетельствовали о Твоей жизни общения</w:t>
      </w:r>
      <w:r>
        <w:br/>
        <w:t>в единстве общего исповедания веры,</w:t>
      </w:r>
      <w:r>
        <w:br/>
        <w:t>и в любви служили друг другу.</w:t>
      </w:r>
      <w:r>
        <w:br/>
        <w:t>Через Христа, Господа нашего. Аминь.</w:t>
      </w:r>
    </w:p>
    <w:p w14:paraId="2C453E79" w14:textId="4B5E814E" w:rsidR="007F7B01" w:rsidRDefault="007F7B01" w:rsidP="007F7B01">
      <w:pPr>
        <w:pStyle w:val="ad"/>
      </w:pPr>
      <w:r>
        <w:rPr>
          <w:rStyle w:val="ac"/>
          <w:rFonts w:eastAsiaTheme="majorEastAsia"/>
        </w:rPr>
        <w:t>Варианты святоотеческих чтений</w:t>
      </w:r>
      <w:r>
        <w:br/>
      </w:r>
      <w:r>
        <w:rPr>
          <w:rStyle w:val="ae"/>
          <w:rFonts w:eastAsiaTheme="majorEastAsia"/>
          <w:b/>
          <w:bCs/>
        </w:rPr>
        <w:t>Из армянской традиции</w:t>
      </w:r>
      <w:r>
        <w:br/>
        <w:t>Святые отцы и учителя истины! Руководители и пастыри стада Христова! Вы, кто руководит и управляйте домом Божьим! Сегодня я вижу, что вы собрались в одном духе и в одном теле, прилепившись к Нему, кто всем глава. Кто привел вас в эту тихую гавань мира, о миротворцы мира, если не Дух Святой, данный нам с небес как мир наш? И с какой целью, если не для того, чтобы начать строительство храма Божия, который разрушил творец зла?</w:t>
      </w:r>
      <w:r>
        <w:br/>
      </w:r>
      <w:r>
        <w:rPr>
          <w:rStyle w:val="ae"/>
          <w:rFonts w:eastAsiaTheme="majorEastAsia"/>
          <w:b/>
          <w:bCs/>
        </w:rPr>
        <w:t xml:space="preserve">Нерсес Ламбронский </w:t>
      </w:r>
      <w:r>
        <w:rPr>
          <w:rStyle w:val="ae"/>
          <w:rFonts w:eastAsiaTheme="majorEastAsia"/>
        </w:rPr>
        <w:t>(1152–1198), Синодальные речи.</w:t>
      </w:r>
    </w:p>
    <w:p w14:paraId="777A78A7" w14:textId="77777777" w:rsidR="007F7B01" w:rsidRDefault="007F7B01" w:rsidP="007F7B01">
      <w:pPr>
        <w:pStyle w:val="ad"/>
      </w:pPr>
      <w:r>
        <w:rPr>
          <w:rStyle w:val="ae"/>
          <w:rFonts w:eastAsiaTheme="majorEastAsia"/>
          <w:b/>
          <w:bCs/>
        </w:rPr>
        <w:t>Из греческой традиции</w:t>
      </w:r>
      <w:r>
        <w:br/>
        <w:t>Велико и почти неисчислимо число мужей, жен и детей, которые разнятся и сильно отличаются друг от друга родом и видом, национальностью и языком, образом жизни и возрастом, умонастроением и искусством, обычаями, нравами и навыками, знаниями и положением, а также судьбами, характерами и душевными свойствами. Оказываясь же в Церкви, они возрождаются и воссозидаются Духом; Она дарует и сообщает всем в равной мере единый божественный образ и наименование – то есть быть и называться Христовыми. И еще Она дарует им, в соответствии с верой, единую и простую, неделимую и нераздельную связь, которая не позволяет проявляться (даже если они и существуют) многим и бесчисленным различиям каждого, возводя всех к всеобщности и соединяя их в ней.</w:t>
      </w:r>
      <w:r>
        <w:br/>
      </w:r>
      <w:r>
        <w:rPr>
          <w:rStyle w:val="ae"/>
          <w:rFonts w:eastAsiaTheme="majorEastAsia"/>
          <w:b/>
          <w:bCs/>
        </w:rPr>
        <w:t xml:space="preserve">Максим Исповедник </w:t>
      </w:r>
      <w:r>
        <w:rPr>
          <w:rStyle w:val="ae"/>
          <w:rFonts w:eastAsiaTheme="majorEastAsia"/>
        </w:rPr>
        <w:t>(ок. 580-662), Мистагогия, I.</w:t>
      </w:r>
    </w:p>
    <w:p w14:paraId="3073908F" w14:textId="77777777" w:rsidR="007F7B01" w:rsidRDefault="007F7B01" w:rsidP="007F7B01">
      <w:pPr>
        <w:pStyle w:val="has-text-align-center"/>
      </w:pPr>
      <w:r>
        <w:rPr>
          <w:rStyle w:val="ac"/>
          <w:rFonts w:eastAsiaTheme="majorEastAsia"/>
        </w:rPr>
        <w:t>День 7 (24 января)</w:t>
      </w:r>
      <w:r>
        <w:br/>
      </w:r>
      <w:r>
        <w:rPr>
          <w:rStyle w:val="ac"/>
          <w:rFonts w:eastAsiaTheme="majorEastAsia"/>
        </w:rPr>
        <w:t>Крещение в смерть и воскресение Господа</w:t>
      </w:r>
    </w:p>
    <w:p w14:paraId="5C7D9B62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Библейские чтения</w:t>
      </w:r>
      <w:r>
        <w:br/>
        <w:t>Михея 7, 18–19</w:t>
      </w:r>
      <w:r>
        <w:br/>
        <w:t>Псалом 51, 1, 7, 10, 12</w:t>
      </w:r>
      <w:r>
        <w:br/>
        <w:t>Матфея 28, 16–20</w:t>
      </w:r>
    </w:p>
    <w:p w14:paraId="59BEEBD9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Святоотеческое чтение</w:t>
      </w:r>
      <w:r>
        <w:br/>
      </w:r>
      <w:r>
        <w:rPr>
          <w:rStyle w:val="ae"/>
          <w:rFonts w:eastAsiaTheme="majorEastAsia"/>
          <w:b/>
          <w:bCs/>
        </w:rPr>
        <w:t>Из греческой традиции</w:t>
      </w:r>
      <w:r>
        <w:br/>
        <w:t>Такова сила веры в Него, таково величие благодати! Как огонь, проникши в землю, в которой есть металл, тотчас из нее производит золото, так и еще лучшее крещение делает омываемых им из бренных золотыми, когда Дух, на подобие огня, проникает в наши души и, попаляя в них «образ перстного», износит, как бы из горнила, «образ небесного», образ новый, светлый, блестящий.</w:t>
      </w:r>
      <w:r>
        <w:br/>
      </w:r>
      <w:r>
        <w:rPr>
          <w:rStyle w:val="ae"/>
          <w:rFonts w:eastAsiaTheme="majorEastAsia"/>
          <w:b/>
          <w:bCs/>
        </w:rPr>
        <w:t>Иоанн Златоуст</w:t>
      </w:r>
      <w:r>
        <w:rPr>
          <w:rStyle w:val="ae"/>
          <w:rFonts w:eastAsiaTheme="majorEastAsia"/>
        </w:rPr>
        <w:t xml:space="preserve"> (ок. 350–407), Слово на Евангелие от Иоанна, X, 2.</w:t>
      </w:r>
    </w:p>
    <w:p w14:paraId="0C6AB73B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Для размышления:</w:t>
      </w:r>
      <w:r>
        <w:br/>
        <w:t>1. Христиане крещены в смерть и воскресение Христа. Что значит для вас сегодня ваше крещение?</w:t>
      </w:r>
      <w:r>
        <w:br/>
        <w:t>2. Грех уродует нас по-разному. Через крещение Бог освобождает нас от этого унижения.</w:t>
      </w:r>
      <w:r>
        <w:br/>
        <w:t>3. Каким образом, несмотря на различные церковные традиции и обычаи, исповедание одного Господа, одной веры, и одного крещения (ср. Еф 4, 5) влияет на наши отношения с другими христианами?</w:t>
      </w:r>
    </w:p>
    <w:p w14:paraId="75040C46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Молитва</w:t>
      </w:r>
      <w:r>
        <w:br/>
      </w:r>
      <w:r>
        <w:rPr>
          <w:rStyle w:val="ac"/>
          <w:rFonts w:eastAsiaTheme="majorEastAsia"/>
        </w:rPr>
        <w:t>Р/ Благодарим Тебя, Господи, и благословляем имя Твое!</w:t>
      </w:r>
    </w:p>
    <w:p w14:paraId="3757E253" w14:textId="77777777" w:rsidR="007F7B01" w:rsidRDefault="007F7B01" w:rsidP="007F7B01">
      <w:pPr>
        <w:pStyle w:val="ad"/>
      </w:pPr>
      <w:r>
        <w:t>За то, что Ты призвал нас к вере через крещение,</w:t>
      </w:r>
      <w:r>
        <w:br/>
        <w:t>за наше участие в общине Нового Завета,</w:t>
      </w:r>
      <w:r>
        <w:br/>
        <w:t>за Твое присутствие в святой Церкви. Р/</w:t>
      </w:r>
    </w:p>
    <w:p w14:paraId="41925E99" w14:textId="77777777" w:rsidR="007F7B01" w:rsidRDefault="007F7B01" w:rsidP="007F7B01">
      <w:pPr>
        <w:pStyle w:val="ad"/>
      </w:pPr>
      <w:r>
        <w:t>За свидетельство гонимых христиан,</w:t>
      </w:r>
      <w:r>
        <w:br/>
        <w:t>за страдания Твоих мучеников,</w:t>
      </w:r>
      <w:r>
        <w:br/>
        <w:t>за наше участие в страстях Христовых. Р/</w:t>
      </w:r>
    </w:p>
    <w:p w14:paraId="2743E242" w14:textId="77777777" w:rsidR="007F7B01" w:rsidRDefault="007F7B01" w:rsidP="007F7B01">
      <w:pPr>
        <w:pStyle w:val="ad"/>
      </w:pPr>
      <w:r>
        <w:t>За всех служителей общения,</w:t>
      </w:r>
      <w:r>
        <w:br/>
        <w:t>за тех, кто молится и трудится для примирения церквей,</w:t>
      </w:r>
      <w:r>
        <w:br/>
        <w:t>за тех, кто отдает свою жизнь ради единства. Р/</w:t>
      </w:r>
    </w:p>
    <w:p w14:paraId="724BCD2C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Помолимся.</w:t>
      </w:r>
      <w:r>
        <w:br/>
        <w:t xml:space="preserve">Боже, Отче наш, мы восхваляем Тебя и благословляем Твое имя. </w:t>
      </w:r>
      <w:r>
        <w:br/>
        <w:t xml:space="preserve">Прими наше благодарение за то единство, </w:t>
      </w:r>
      <w:r>
        <w:br/>
        <w:t xml:space="preserve">которому христиане могут радоваться уже сегодня, исповедуя Иисуса Господом. </w:t>
      </w:r>
      <w:r>
        <w:br/>
        <w:t xml:space="preserve">Молим Тебя, приблизь тот день, когда наши церкви достигнут полноты взаимного признания </w:t>
      </w:r>
      <w:r>
        <w:br/>
        <w:t>в общении, которого Ты желаешь, и о котором молился Твой Сын.</w:t>
      </w:r>
      <w:r>
        <w:br/>
        <w:t>Мы просим об этом в силе Святого Духа. Аминь.</w:t>
      </w:r>
    </w:p>
    <w:p w14:paraId="610B10F6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Варианты святоотеческих чтений</w:t>
      </w:r>
      <w:r>
        <w:br/>
      </w:r>
      <w:r>
        <w:rPr>
          <w:rStyle w:val="ae"/>
          <w:rFonts w:eastAsiaTheme="majorEastAsia"/>
          <w:b/>
          <w:bCs/>
        </w:rPr>
        <w:t>Из сирийской традиции</w:t>
      </w:r>
      <w:r>
        <w:br/>
        <w:t>Сын Божий сошел с небес и стал человеком,</w:t>
      </w:r>
      <w:r>
        <w:br/>
        <w:t>и из бездны воскресил тебя, чтобы ты стал сыном Богу.</w:t>
      </w:r>
      <w:r>
        <w:br/>
        <w:t>Он стал твоим братом в утробе, исполненной святости,</w:t>
      </w:r>
      <w:r>
        <w:br/>
        <w:t>и соделал тебя Своим братом в утробе крещения. …</w:t>
      </w:r>
      <w:r>
        <w:br/>
        <w:t>Сыном Богу Он сделал тебя с Собою в водах,</w:t>
      </w:r>
      <w:r>
        <w:br/>
        <w:t>чтобы Он, Единородный, обретал братьев посредством второго рождения.</w:t>
      </w:r>
      <w:r>
        <w:br/>
        <w:t>Ибо сам Он, родившись вторично, стал человеком,</w:t>
      </w:r>
      <w:r>
        <w:br/>
        <w:t>чтобы в новом рождении тебя сделать сыном Божиим.</w:t>
      </w:r>
      <w:r>
        <w:br/>
      </w:r>
      <w:r>
        <w:rPr>
          <w:rStyle w:val="ae"/>
          <w:rFonts w:eastAsiaTheme="majorEastAsia"/>
          <w:b/>
          <w:bCs/>
        </w:rPr>
        <w:t>Иаков Саругский</w:t>
      </w:r>
      <w:r>
        <w:rPr>
          <w:rStyle w:val="ae"/>
          <w:rFonts w:eastAsiaTheme="majorEastAsia"/>
        </w:rPr>
        <w:t xml:space="preserve"> (ок. 451–521), Беседа X.</w:t>
      </w:r>
    </w:p>
    <w:p w14:paraId="00969080" w14:textId="77777777" w:rsidR="007F7B01" w:rsidRDefault="007F7B01" w:rsidP="007F7B01">
      <w:pPr>
        <w:pStyle w:val="ad"/>
      </w:pPr>
      <w:r>
        <w:rPr>
          <w:rStyle w:val="ae"/>
          <w:rFonts w:eastAsiaTheme="majorEastAsia"/>
          <w:b/>
          <w:bCs/>
        </w:rPr>
        <w:t>Из латинской традиции</w:t>
      </w:r>
      <w:r>
        <w:br/>
        <w:t>О человек, ты не смел поднять свое лицо к небу, ты опускал свои очи на землю, но внезапно ты принял благодать Христову, и тебе были отпущены все грехи. … Итак, подыми очи свои к Отцу, Который родил тебя через погружение в купель, к Отцу, Который искупил тебя через Сына Своего, и говори: Отче наш!</w:t>
      </w:r>
      <w:r>
        <w:br/>
      </w:r>
      <w:r>
        <w:rPr>
          <w:rStyle w:val="ae"/>
          <w:rFonts w:eastAsiaTheme="majorEastAsia"/>
          <w:b/>
          <w:bCs/>
        </w:rPr>
        <w:t>Амвросий Медиоланский</w:t>
      </w:r>
      <w:r>
        <w:rPr>
          <w:rStyle w:val="ae"/>
          <w:rFonts w:eastAsiaTheme="majorEastAsia"/>
        </w:rPr>
        <w:t xml:space="preserve"> (ок. 337–397), Таинства, V, 19.</w:t>
      </w:r>
    </w:p>
    <w:p w14:paraId="2B323DE4" w14:textId="77777777" w:rsidR="007F7B01" w:rsidRDefault="007F7B01" w:rsidP="007F7B01">
      <w:pPr>
        <w:pStyle w:val="has-text-align-center"/>
      </w:pPr>
      <w:r>
        <w:rPr>
          <w:rStyle w:val="ac"/>
          <w:rFonts w:eastAsiaTheme="majorEastAsia"/>
        </w:rPr>
        <w:t>ДЕНЬ 8 (25 января)</w:t>
      </w:r>
      <w:r>
        <w:rPr>
          <w:b/>
          <w:bCs/>
        </w:rPr>
        <w:br/>
      </w:r>
      <w:r>
        <w:rPr>
          <w:rStyle w:val="ac"/>
          <w:rFonts w:eastAsiaTheme="majorEastAsia"/>
        </w:rPr>
        <w:t>Ожидание Царства и будущей жизни</w:t>
      </w:r>
    </w:p>
    <w:p w14:paraId="417D20EE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Библейские чтения</w:t>
      </w:r>
      <w:r>
        <w:br/>
        <w:t>Откровение 21, 1–4</w:t>
      </w:r>
      <w:r>
        <w:br/>
        <w:t>Псалом 85, 8, 10–12.</w:t>
      </w:r>
      <w:r>
        <w:br/>
        <w:t>Луки 12, 35–40</w:t>
      </w:r>
    </w:p>
    <w:p w14:paraId="78652C47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Святоотеческое чтение</w:t>
      </w:r>
      <w:r>
        <w:br/>
      </w:r>
      <w:r>
        <w:rPr>
          <w:rStyle w:val="ac"/>
          <w:rFonts w:eastAsiaTheme="majorEastAsia"/>
        </w:rPr>
        <w:t>Из сирийской традиции</w:t>
      </w:r>
      <w:r>
        <w:br/>
        <w:t>Итак, живущий в любви пожинает жизнь от Бога, и в этом еще мире, в ощущаемом здесь, обоняет оный воздух воскресения. Сим воздухом насладятся праведные по воскресении. Любовь есть царство; о ней Господь таинственно обетовал Апостолам, что вкусят ея в царстве Его. Ибо сказанное: «да ядите и пиете за трапезою Моею в Царстве Моем», что иное означает, как не любовь? Любви достаточно для того, чтобы напитать человека вместо пищи и пития. Вот «вино», веселящее «сердце человека». Блажен, кто испиет вина сего!</w:t>
      </w:r>
      <w:r>
        <w:br/>
      </w:r>
      <w:r>
        <w:rPr>
          <w:rStyle w:val="ae"/>
          <w:rFonts w:eastAsiaTheme="majorEastAsia"/>
          <w:b/>
          <w:bCs/>
        </w:rPr>
        <w:t>Исаак Ниневийский</w:t>
      </w:r>
      <w:r>
        <w:rPr>
          <w:rStyle w:val="ae"/>
          <w:rFonts w:eastAsiaTheme="majorEastAsia"/>
        </w:rPr>
        <w:t xml:space="preserve"> (VII век), Первый сборник, 43</w:t>
      </w:r>
    </w:p>
    <w:p w14:paraId="5C6091E8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Для размышления:</w:t>
      </w:r>
      <w:r>
        <w:br/>
        <w:t>1. Любовь будет реальностью Царства Божьего. Конкретные дела милосердной любви делают это Царство присутствующим в нашей жизни здесь и сейчас.</w:t>
      </w:r>
      <w:r>
        <w:br/>
        <w:t>2. Каким образом, живя в ожидании Царства Божия, мы воплощаем в себе знамения грядущего Царства в сегодняшнем мире?</w:t>
      </w:r>
      <w:r>
        <w:br/>
        <w:t>3. Мы призваны быть готовыми ко Второму пришествию Господа. Как именно мы готовимся к нему?</w:t>
      </w:r>
    </w:p>
    <w:p w14:paraId="7FCA63B1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Молитва</w:t>
      </w:r>
      <w:r>
        <w:br/>
      </w:r>
      <w:r>
        <w:rPr>
          <w:rStyle w:val="ac"/>
          <w:rFonts w:eastAsiaTheme="majorEastAsia"/>
        </w:rPr>
        <w:t>Р/ Иисус Христос Господь во славу Бога Отца!</w:t>
      </w:r>
    </w:p>
    <w:p w14:paraId="125F8B85" w14:textId="77777777" w:rsidR="007F7B01" w:rsidRDefault="007F7B01" w:rsidP="007F7B01">
      <w:pPr>
        <w:pStyle w:val="ad"/>
      </w:pPr>
      <w:r>
        <w:t>О Христос Господь, ради нас обнищавший,</w:t>
      </w:r>
      <w:r>
        <w:br/>
        <w:t>и обещавший, что бедные наследуют Царство Небесное,</w:t>
      </w:r>
      <w:r>
        <w:br/>
        <w:t xml:space="preserve">Ты наполняешь нас Своим богатством. </w:t>
      </w:r>
      <w:r>
        <w:rPr>
          <w:rStyle w:val="ac"/>
          <w:rFonts w:eastAsiaTheme="majorEastAsia"/>
        </w:rPr>
        <w:t>Р/</w:t>
      </w:r>
    </w:p>
    <w:p w14:paraId="76781759" w14:textId="77777777" w:rsidR="007F7B01" w:rsidRDefault="007F7B01" w:rsidP="007F7B01">
      <w:pPr>
        <w:pStyle w:val="ad"/>
      </w:pPr>
      <w:r>
        <w:t>О Господь Иисус, кроткий и смиренный сердцем,</w:t>
      </w:r>
      <w:r>
        <w:br/>
        <w:t>открывающий новый мир тем, кто верует в Тебя,</w:t>
      </w:r>
      <w:r>
        <w:br/>
        <w:t xml:space="preserve">Ты даруешь нам Твою полноту. </w:t>
      </w:r>
      <w:r>
        <w:rPr>
          <w:rStyle w:val="ac"/>
          <w:rFonts w:eastAsiaTheme="majorEastAsia"/>
        </w:rPr>
        <w:t>Р/</w:t>
      </w:r>
    </w:p>
    <w:p w14:paraId="7824ADB6" w14:textId="77777777" w:rsidR="007F7B01" w:rsidRDefault="007F7B01" w:rsidP="007F7B01">
      <w:pPr>
        <w:pStyle w:val="ad"/>
      </w:pPr>
      <w:r>
        <w:t>О Христос Господь, на коленях молившийся лицем Твоим до земли,</w:t>
      </w:r>
      <w:r>
        <w:br/>
        <w:t>Ты, в печали проложивший путь утешения,</w:t>
      </w:r>
      <w:r>
        <w:br/>
        <w:t xml:space="preserve">Ты — радость, которую ничто и никто не сможет у нас отнять. </w:t>
      </w:r>
      <w:r>
        <w:rPr>
          <w:rStyle w:val="ac"/>
          <w:rFonts w:eastAsiaTheme="majorEastAsia"/>
        </w:rPr>
        <w:t>Р/</w:t>
      </w:r>
    </w:p>
    <w:p w14:paraId="32290D0A" w14:textId="77777777" w:rsidR="007F7B01" w:rsidRDefault="007F7B01" w:rsidP="007F7B01">
      <w:pPr>
        <w:pStyle w:val="ad"/>
      </w:pPr>
      <w:r>
        <w:t>О Господь Иисус, низложивший начальства и власти,</w:t>
      </w:r>
      <w:r>
        <w:br/>
        <w:t>и облекающий миротворцев в одежды славы,</w:t>
      </w:r>
      <w:r>
        <w:br/>
        <w:t xml:space="preserve">Ты преображаешь нас по Своему образу. </w:t>
      </w:r>
      <w:r>
        <w:rPr>
          <w:rStyle w:val="ac"/>
          <w:rFonts w:eastAsiaTheme="majorEastAsia"/>
        </w:rPr>
        <w:t>Р/</w:t>
      </w:r>
    </w:p>
    <w:p w14:paraId="6BE5FE17" w14:textId="77777777" w:rsidR="007F7B01" w:rsidRDefault="007F7B01" w:rsidP="007F7B01">
      <w:pPr>
        <w:pStyle w:val="ad"/>
      </w:pPr>
      <w:r>
        <w:t>О Христос Господь, милосердный и сострадательный</w:t>
      </w:r>
      <w:r>
        <w:br/>
        <w:t>на кресте простивший разбойника, умиравшего вместе с Тобой,</w:t>
      </w:r>
      <w:r>
        <w:br/>
        <w:t>молим Тебя: помяни нас, когда придешь в Царство Твое. Р/</w:t>
      </w:r>
    </w:p>
    <w:p w14:paraId="7151A0CE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Помолимся.</w:t>
      </w:r>
      <w:r>
        <w:br/>
        <w:t>Господи Боже, ускорь пришествия Твоего великого и славного дня!</w:t>
      </w:r>
      <w:r>
        <w:br/>
        <w:t>В нашей тьме множество мужчин и женщин уже не смеют надеяться.  </w:t>
      </w:r>
      <w:r>
        <w:br/>
        <w:t>Сохрани пламя веры в сердцах слабых и страждущих.</w:t>
      </w:r>
      <w:r>
        <w:br/>
        <w:t>Пусть Церковь Твоя будет верным вестником победы Христа, Твоего Сына,</w:t>
      </w:r>
      <w:r>
        <w:br/>
        <w:t>над смертью, и светильником надежды на Его возвращение во славе.</w:t>
      </w:r>
      <w:r>
        <w:br/>
        <w:t>Ибо Он живет с Тобой и со Святым Духом</w:t>
      </w:r>
      <w:r>
        <w:br/>
        <w:t>ныне и во веки веков. Аминь.</w:t>
      </w:r>
    </w:p>
    <w:p w14:paraId="6392E09E" w14:textId="77777777" w:rsidR="007F7B01" w:rsidRDefault="007F7B01" w:rsidP="007F7B01">
      <w:pPr>
        <w:pStyle w:val="ad"/>
      </w:pPr>
      <w:r>
        <w:rPr>
          <w:rStyle w:val="ac"/>
          <w:rFonts w:eastAsiaTheme="majorEastAsia"/>
        </w:rPr>
        <w:t>Варианты святоотеческих чтений</w:t>
      </w:r>
      <w:r>
        <w:br/>
      </w:r>
      <w:r>
        <w:rPr>
          <w:rStyle w:val="ae"/>
          <w:rFonts w:eastAsiaTheme="majorEastAsia"/>
          <w:b/>
          <w:bCs/>
        </w:rPr>
        <w:t>Из греческой традиции</w:t>
      </w:r>
      <w:r>
        <w:br/>
        <w:t>Ты, Господи, упразднил в нас страх смерти. Ты жизни истинной началом соделал нам конец здешней жизни. Ты в положенный нам срок упокоеваешь сном тела и вновь пробуждаешь их в последней трубе. Ты на время вверяешь земле землю нашу, ей же дал образ Своими руками и вновь взимаешь то, что вложил, нетлением и благодатью преображая смертное наше и безобразное… Ты указал нам путь к воскресению, разрушив врата ада и упразднив имущего державу смерти.</w:t>
      </w:r>
      <w:r>
        <w:br/>
      </w:r>
      <w:r>
        <w:rPr>
          <w:rStyle w:val="ae"/>
          <w:rFonts w:eastAsiaTheme="majorEastAsia"/>
          <w:b/>
          <w:bCs/>
        </w:rPr>
        <w:t>Григорий Нисский</w:t>
      </w:r>
      <w:r>
        <w:rPr>
          <w:rStyle w:val="ae"/>
          <w:rFonts w:eastAsiaTheme="majorEastAsia"/>
        </w:rPr>
        <w:t xml:space="preserve"> (ок. 335–395), Послание о жизни преподобной Макрины, XXIV.</w:t>
      </w:r>
    </w:p>
    <w:p w14:paraId="14BFE8E4" w14:textId="77777777" w:rsidR="007F7B01" w:rsidRDefault="007F7B01" w:rsidP="007F7B01">
      <w:pPr>
        <w:pStyle w:val="ad"/>
      </w:pPr>
      <w:r>
        <w:rPr>
          <w:rStyle w:val="ae"/>
          <w:rFonts w:eastAsiaTheme="majorEastAsia"/>
          <w:b/>
          <w:bCs/>
        </w:rPr>
        <w:t>Из латинской традиции</w:t>
      </w:r>
      <w:r>
        <w:br/>
        <w:t>Надеждой вскармливает Бог нас у груди Своей, питает нас, укрепляет нас и дает нам утешение в этой трудной жизни. В этой надежде мы поем «Аллилуйя». Взгляните, какая радость заключена в надежде! Вы спросите: «Как это может быть?» Послушайте, что сказано: «Насытятся от изобилия дома Твоего, и из потока радости Твоей Ты напоишь их». Вот на чем основана наша надежда. Мы жаждем, мы голодны. Голод в дороге, и насыщение по возвращении домой. Когда же мы насытимся? Сказано: «Пробудившись, буду насыщаться образом Твоим». ... Тогда это будет «аллилуйя» наяву, а теперь лишь в надежде.</w:t>
      </w:r>
      <w:r>
        <w:br/>
      </w:r>
      <w:r>
        <w:rPr>
          <w:rStyle w:val="ae"/>
          <w:rFonts w:eastAsiaTheme="majorEastAsia"/>
          <w:b/>
          <w:bCs/>
        </w:rPr>
        <w:t xml:space="preserve">Августин Гиппонский </w:t>
      </w:r>
      <w:r>
        <w:rPr>
          <w:rStyle w:val="ae"/>
          <w:rFonts w:eastAsiaTheme="majorEastAsia"/>
        </w:rPr>
        <w:t>(354–430), Проповеди, 255, 5.</w:t>
      </w:r>
    </w:p>
    <w:p w14:paraId="1478F7E1" w14:textId="77777777" w:rsidR="0065684D" w:rsidRDefault="0065684D"/>
    <w:sectPr w:rsidR="0065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01"/>
    <w:rsid w:val="001B770F"/>
    <w:rsid w:val="00541AAC"/>
    <w:rsid w:val="0065684D"/>
    <w:rsid w:val="007F7B01"/>
    <w:rsid w:val="00A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BA597"/>
  <w15:chartTrackingRefBased/>
  <w15:docId w15:val="{A47E45E8-5A9F-1A41-B210-A434F77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B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B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B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B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B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B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B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B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B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B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B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B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B01"/>
    <w:rPr>
      <w:b/>
      <w:bCs/>
      <w:smallCaps/>
      <w:color w:val="0F4761" w:themeColor="accent1" w:themeShade="BF"/>
      <w:spacing w:val="5"/>
    </w:rPr>
  </w:style>
  <w:style w:type="paragraph" w:customStyle="1" w:styleId="has-text-align-center">
    <w:name w:val="has-text-align-center"/>
    <w:basedOn w:val="a"/>
    <w:rsid w:val="007F7B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7F7B01"/>
    <w:rPr>
      <w:b/>
      <w:bCs/>
    </w:rPr>
  </w:style>
  <w:style w:type="paragraph" w:customStyle="1" w:styleId="has-text-align-left">
    <w:name w:val="has-text-align-left"/>
    <w:basedOn w:val="a"/>
    <w:rsid w:val="007F7B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7F7B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Emphasis"/>
    <w:basedOn w:val="a0"/>
    <w:uiPriority w:val="20"/>
    <w:qFormat/>
    <w:rsid w:val="007F7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3128</Words>
  <Characters>20276</Characters>
  <Application>Microsoft Office Word</Application>
  <DocSecurity>0</DocSecurity>
  <Lines>375</Lines>
  <Paragraphs>41</Paragraphs>
  <ScaleCrop>false</ScaleCrop>
  <Company/>
  <LinksUpToDate>false</LinksUpToDate>
  <CharactersWithSpaces>23363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Gorbunov</dc:creator>
  <cp:keywords/>
  <dc:description/>
  <cp:lastModifiedBy>Kirill Gorbunov</cp:lastModifiedBy>
  <cp:revision>2</cp:revision>
  <dcterms:created xsi:type="dcterms:W3CDTF">2025-01-18T21:40:00Z</dcterms:created>
  <dcterms:modified xsi:type="dcterms:W3CDTF">2025-01-19T15:52:00Z</dcterms:modified>
</cp:coreProperties>
</file>